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pageBreakBefore w:val="0"/>
        <w:kinsoku/>
        <w:wordWrap/>
        <w:overflowPunct/>
        <w:topLinePunct w:val="0"/>
        <w:bidi w:val="0"/>
        <w:spacing w:line="400" w:lineRule="exact"/>
        <w:ind w:left="0" w:leftChars="0" w:right="0" w:rightChars="0"/>
        <w:jc w:val="center"/>
        <w:rPr>
          <w:rFonts w:hint="eastAsia" w:ascii="宋体" w:hAnsi="宋体" w:cs="宋体"/>
          <w:b/>
          <w:bCs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</w:pPr>
      <w:bookmarkStart w:id="0" w:name="OLE_LINK1"/>
      <w:r>
        <w:rPr>
          <w:rFonts w:hint="eastAsia" w:ascii="宋体" w:hAnsi="宋体" w:cs="宋体"/>
          <w:b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重庆招标采购（集团）有限责任公司会务供应商入围项目</w:t>
      </w:r>
    </w:p>
    <w:p>
      <w:pPr>
        <w:pStyle w:val="5"/>
        <w:pageBreakBefore w:val="0"/>
        <w:kinsoku/>
        <w:wordWrap/>
        <w:overflowPunct/>
        <w:topLinePunct w:val="0"/>
        <w:bidi w:val="0"/>
        <w:spacing w:line="400" w:lineRule="exact"/>
        <w:ind w:left="0" w:leftChars="0" w:right="0" w:rightChars="0"/>
        <w:jc w:val="center"/>
        <w:rPr>
          <w:rFonts w:hint="eastAsia" w:eastAsia="宋体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竞争性比选公告</w:t>
      </w:r>
    </w:p>
    <w:p>
      <w:pPr>
        <w:pStyle w:val="2"/>
        <w:pageBreakBefore w:val="0"/>
        <w:kinsoku/>
        <w:wordWrap/>
        <w:overflowPunct/>
        <w:topLinePunct w:val="0"/>
        <w:bidi w:val="0"/>
        <w:adjustRightInd/>
        <w:snapToGrid/>
        <w:spacing w:beforeLines="0" w:afterLines="0" w:line="400" w:lineRule="exact"/>
        <w:ind w:left="0" w:leftChars="0" w:right="0" w:rightChars="0" w:firstLine="420" w:firstLineChars="200"/>
        <w:jc w:val="left"/>
        <w:rPr>
          <w:rFonts w:ascii="宋体"/>
          <w:color w:val="000000" w:themeColor="text1"/>
          <w:sz w:val="24"/>
          <w:szCs w:val="24"/>
          <w:highlight w:val="none"/>
          <w:u w:val="single"/>
          <w14:textFill>
            <w14:solidFill>
              <w14:schemeClr w14:val="tx1"/>
            </w14:solidFill>
          </w14:textFill>
        </w:rPr>
      </w:pPr>
      <w:bookmarkStart w:id="1" w:name="_Toc21874"/>
      <w:bookmarkStart w:id="2" w:name="_Toc21929"/>
      <w:bookmarkStart w:id="3" w:name="_Toc10395"/>
      <w:r>
        <w:rPr>
          <w:rFonts w:hint="eastAsia" w:ascii="宋体" w:hAnsi="宋体" w:cs="宋体"/>
          <w:b w:val="0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为规范比选行为，我司拟对</w:t>
      </w:r>
      <w:r>
        <w:rPr>
          <w:rFonts w:hint="eastAsia" w:ascii="宋体" w:hAnsi="宋体" w:cs="宋体"/>
          <w:b w:val="0"/>
          <w:color w:val="000000" w:themeColor="text1"/>
          <w:sz w:val="21"/>
          <w:szCs w:val="21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重庆招标采购（集团）有限责任公司会务供应商入围项目</w:t>
      </w:r>
      <w:r>
        <w:rPr>
          <w:rFonts w:hint="eastAsia" w:ascii="宋体" w:hAnsi="宋体" w:cs="宋体"/>
          <w:b w:val="0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竞选</w:t>
      </w:r>
      <w:r>
        <w:rPr>
          <w:rFonts w:hint="eastAsia" w:ascii="宋体" w:hAnsi="宋体" w:cs="宋体"/>
          <w:b w:val="0"/>
          <w:color w:val="000000" w:themeColor="text1"/>
          <w:sz w:val="2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cs="宋体"/>
          <w:b w:val="0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资金来源：</w:t>
      </w:r>
      <w:r>
        <w:rPr>
          <w:rFonts w:hint="eastAsia" w:ascii="宋体" w:hAnsi="宋体" w:cs="宋体"/>
          <w:b w:val="0"/>
          <w:color w:val="000000" w:themeColor="text1"/>
          <w:sz w:val="21"/>
          <w:szCs w:val="21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>自有资金</w:t>
      </w:r>
      <w:r>
        <w:rPr>
          <w:rFonts w:hint="eastAsia" w:ascii="宋体" w:hAnsi="宋体" w:cs="宋体"/>
          <w:b w:val="0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，资金落实情况：</w:t>
      </w:r>
      <w:r>
        <w:rPr>
          <w:rFonts w:hint="eastAsia" w:ascii="宋体" w:hAnsi="宋体" w:cs="宋体"/>
          <w:b w:val="0"/>
          <w:color w:val="000000" w:themeColor="text1"/>
          <w:sz w:val="21"/>
          <w:szCs w:val="21"/>
          <w:highlight w:val="none"/>
          <w:u w:val="single"/>
          <w14:textFill>
            <w14:solidFill>
              <w14:schemeClr w14:val="tx1"/>
            </w14:solidFill>
          </w14:textFill>
        </w:rPr>
        <w:t>已落实</w:t>
      </w:r>
      <w:r>
        <w:rPr>
          <w:rFonts w:hint="eastAsia" w:ascii="宋体" w:hAnsi="宋体" w:cs="宋体"/>
          <w:b w:val="0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cs="宋体"/>
          <w:b w:val="0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将采用</w:t>
      </w:r>
      <w:r>
        <w:rPr>
          <w:rFonts w:hint="eastAsia" w:ascii="宋体" w:hAnsi="宋体" w:cs="宋体"/>
          <w:b w:val="0"/>
          <w:color w:val="000000" w:themeColor="text1"/>
          <w:sz w:val="21"/>
          <w:szCs w:val="21"/>
          <w:highlight w:val="none"/>
          <w:u w:val="single"/>
          <w14:textFill>
            <w14:solidFill>
              <w14:schemeClr w14:val="tx1"/>
            </w14:solidFill>
          </w14:textFill>
        </w:rPr>
        <w:t>竞争性比选（</w:t>
      </w:r>
      <w:r>
        <w:rPr>
          <w:rFonts w:hint="eastAsia" w:ascii="宋体" w:hAnsi="宋体" w:cs="宋体"/>
          <w:b w:val="0"/>
          <w:color w:val="000000" w:themeColor="text1"/>
          <w:sz w:val="21"/>
          <w:szCs w:val="21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公开</w:t>
      </w:r>
      <w:r>
        <w:rPr>
          <w:rFonts w:hint="eastAsia" w:ascii="宋体" w:hAnsi="宋体" w:cs="宋体"/>
          <w:b w:val="0"/>
          <w:color w:val="000000" w:themeColor="text1"/>
          <w:sz w:val="21"/>
          <w:szCs w:val="21"/>
          <w:highlight w:val="none"/>
          <w:u w:val="single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cs="宋体"/>
          <w:b w:val="0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的方式择优选定</w:t>
      </w:r>
      <w:r>
        <w:rPr>
          <w:rFonts w:hint="eastAsia" w:ascii="宋体" w:hAnsi="宋体" w:cs="宋体"/>
          <w:b w:val="0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入围供应商，签订框架协议</w:t>
      </w:r>
      <w:r>
        <w:rPr>
          <w:rFonts w:hint="eastAsia" w:ascii="宋体" w:hAnsi="宋体" w:cs="宋体"/>
          <w:b w:val="0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。特邀请有兴趣且符合条件的潜在</w:t>
      </w:r>
      <w:r>
        <w:rPr>
          <w:rFonts w:hint="eastAsia" w:ascii="宋体" w:hAnsi="宋体" w:cs="宋体"/>
          <w:b w:val="0"/>
          <w:color w:val="000000" w:themeColor="text1"/>
          <w:sz w:val="2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 w:ascii="宋体" w:hAnsi="宋体" w:cs="宋体"/>
          <w:b w:val="0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参与竞选。</w:t>
      </w:r>
      <w:bookmarkEnd w:id="1"/>
      <w:bookmarkEnd w:id="2"/>
      <w:bookmarkEnd w:id="3"/>
    </w:p>
    <w:p>
      <w:pPr>
        <w:pStyle w:val="2"/>
        <w:pageBreakBefore w:val="0"/>
        <w:numPr>
          <w:ilvl w:val="0"/>
          <w:numId w:val="1"/>
        </w:numPr>
        <w:kinsoku/>
        <w:wordWrap/>
        <w:overflowPunct/>
        <w:topLinePunct w:val="0"/>
        <w:bidi w:val="0"/>
        <w:adjustRightInd/>
        <w:snapToGrid/>
        <w:spacing w:beforeLines="0" w:afterLines="0" w:line="400" w:lineRule="exact"/>
        <w:ind w:left="0" w:leftChars="0" w:right="0" w:rightChars="0"/>
        <w:jc w:val="left"/>
        <w:rPr>
          <w:rFonts w:hint="eastAsia" w:ascii="宋体" w:hAnsi="宋体" w:eastAsia="宋体" w:cs="宋体"/>
          <w:b/>
          <w:bCs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bookmarkStart w:id="4" w:name="_Toc13248"/>
      <w:r>
        <w:rPr>
          <w:rFonts w:hint="eastAsia" w:ascii="宋体" w:hAnsi="宋体" w:eastAsia="宋体" w:cs="宋体"/>
          <w:b/>
          <w:bCs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项目概况及比选范围</w:t>
      </w:r>
      <w:bookmarkEnd w:id="4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20" w:firstLineChars="200"/>
        <w:jc w:val="left"/>
        <w:textAlignment w:val="auto"/>
        <w:rPr>
          <w:rFonts w:hint="eastAsia" w:ascii="宋体" w:hAnsi="宋体" w:eastAsia="宋体" w:cs="宋体"/>
          <w:b w:val="0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bookmarkStart w:id="5" w:name="OLE_LINK3"/>
      <w:r>
        <w:rPr>
          <w:rFonts w:hint="eastAsia" w:ascii="宋体" w:hAnsi="宋体" w:eastAsia="宋体" w:cs="宋体"/>
          <w:b w:val="0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1.1比选范围：</w:t>
      </w:r>
    </w:p>
    <w:bookmarkEnd w:id="5"/>
    <w:tbl>
      <w:tblPr>
        <w:tblStyle w:val="4"/>
        <w:tblW w:w="465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1"/>
        <w:gridCol w:w="1766"/>
        <w:gridCol w:w="2543"/>
        <w:gridCol w:w="1565"/>
        <w:gridCol w:w="1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644" w:type="dxa"/>
            <w:shd w:val="clear" w:color="auto" w:fill="FFFFFF"/>
            <w:vAlign w:val="center"/>
          </w:tcPr>
          <w:p>
            <w:pPr>
              <w:pStyle w:val="2"/>
              <w:pageBreakBefore w:val="0"/>
              <w:kinsoku/>
              <w:wordWrap/>
              <w:overflowPunct/>
              <w:topLinePunct w:val="0"/>
              <w:bidi w:val="0"/>
              <w:spacing w:beforeLines="0" w:afterLines="0" w:line="400" w:lineRule="exact"/>
              <w:ind w:left="0" w:leftChars="0" w:right="0" w:rightChars="0"/>
              <w:jc w:val="left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bookmarkStart w:id="6" w:name="_Toc14347"/>
            <w:r>
              <w:rPr>
                <w:rFonts w:hint="eastAsia" w:ascii="Times New Roman" w:hAnsi="Times New Roman"/>
                <w:b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包号</w:t>
            </w:r>
            <w:bookmarkEnd w:id="6"/>
          </w:p>
        </w:tc>
        <w:tc>
          <w:tcPr>
            <w:tcW w:w="1924" w:type="dxa"/>
            <w:shd w:val="clear" w:color="auto" w:fill="FFFFFF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left="0" w:leftChars="0" w:right="0" w:rightChars="0"/>
              <w:jc w:val="left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包名称</w:t>
            </w: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left="0" w:leftChars="0" w:right="0" w:rightChars="0"/>
              <w:jc w:val="left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（标的名称）</w:t>
            </w:r>
          </w:p>
        </w:tc>
        <w:tc>
          <w:tcPr>
            <w:tcW w:w="2770" w:type="dxa"/>
            <w:shd w:val="clear" w:color="auto" w:fill="FFFFFF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left="0" w:leftChars="0" w:right="0" w:rightChars="0"/>
              <w:jc w:val="left"/>
              <w:rPr>
                <w:rFonts w:hint="eastAsia" w:eastAsia="宋体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分包内容</w:t>
            </w:r>
          </w:p>
        </w:tc>
        <w:tc>
          <w:tcPr>
            <w:tcW w:w="1705" w:type="dxa"/>
            <w:shd w:val="clear" w:color="auto" w:fill="FFFFFF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left="0" w:leftChars="0" w:right="0" w:rightChars="0"/>
              <w:jc w:val="left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入围供应商数量上限</w:t>
            </w: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left="0" w:leftChars="0" w:right="0" w:rightChars="0"/>
              <w:jc w:val="left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（家）</w:t>
            </w:r>
          </w:p>
        </w:tc>
        <w:tc>
          <w:tcPr>
            <w:tcW w:w="1590" w:type="dxa"/>
            <w:shd w:val="clear" w:color="auto" w:fill="FFFFFF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left="0" w:leftChars="0" w:right="0" w:rightChars="0"/>
              <w:jc w:val="left"/>
              <w:rPr>
                <w:rFonts w:hint="eastAsia" w:eastAsia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技术商务要求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644" w:type="dxa"/>
            <w:shd w:val="clear" w:color="auto" w:fill="FFFFFF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left="0" w:leftChars="0" w:right="0" w:rightChars="0"/>
              <w:jc w:val="left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924" w:type="dxa"/>
            <w:shd w:val="clear" w:color="auto" w:fill="FFFFFF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left="0" w:leftChars="0" w:right="0" w:rightChars="0"/>
              <w:jc w:val="left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教育培训服务</w:t>
            </w:r>
          </w:p>
        </w:tc>
        <w:tc>
          <w:tcPr>
            <w:tcW w:w="2770" w:type="dxa"/>
            <w:shd w:val="clear" w:color="auto" w:fill="FFFFFF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left="0" w:leftChars="0" w:right="0" w:rightChars="0"/>
              <w:jc w:val="left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（一）讲师邀请；</w:t>
            </w: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left="0" w:leftChars="0" w:right="0" w:rightChars="0"/>
              <w:jc w:val="left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（二）讲师课酬；</w:t>
            </w: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left="0" w:leftChars="0" w:right="0" w:rightChars="0"/>
              <w:jc w:val="left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（三）讲师交通；</w:t>
            </w: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left="0" w:leftChars="0" w:right="0" w:rightChars="0"/>
              <w:jc w:val="left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（四）讲师用餐；</w:t>
            </w: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left="0" w:leftChars="0" w:right="0" w:rightChars="0"/>
              <w:jc w:val="left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（五）讲师住宿；</w:t>
            </w:r>
          </w:p>
        </w:tc>
        <w:tc>
          <w:tcPr>
            <w:tcW w:w="1705" w:type="dxa"/>
            <w:shd w:val="clear" w:color="auto" w:fill="FFFFFF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left="0" w:leftChars="0" w:right="0" w:rightChars="0"/>
              <w:jc w:val="left"/>
              <w:rPr>
                <w:rFonts w:hint="default" w:eastAsia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590" w:type="dxa"/>
            <w:vMerge w:val="restart"/>
            <w:shd w:val="clear" w:color="auto" w:fill="FFFFFF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left="0" w:leftChars="0" w:right="0" w:rightChars="0"/>
              <w:jc w:val="left"/>
              <w:rPr>
                <w:rFonts w:hint="default" w:eastAsia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详见第三部分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644" w:type="dxa"/>
            <w:shd w:val="clear" w:color="auto" w:fill="FFFFFF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left="0" w:leftChars="0" w:right="0" w:rightChars="0"/>
              <w:jc w:val="left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924" w:type="dxa"/>
            <w:shd w:val="clear" w:color="auto" w:fill="FFFFFF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left="0" w:leftChars="0" w:right="0" w:rightChars="0"/>
              <w:jc w:val="left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bookmarkStart w:id="7" w:name="_Hlk216686968"/>
            <w:r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会展活动服务</w:t>
            </w:r>
            <w:bookmarkEnd w:id="7"/>
          </w:p>
        </w:tc>
        <w:tc>
          <w:tcPr>
            <w:tcW w:w="2770" w:type="dxa"/>
            <w:shd w:val="clear" w:color="auto" w:fill="FFFFFF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left="0" w:leftChars="0" w:right="0" w:rightChars="0"/>
              <w:jc w:val="left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（一）舞台搭建；</w:t>
            </w: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left="0" w:leftChars="0" w:right="0" w:rightChars="0"/>
              <w:jc w:val="left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（二）视频设备；</w:t>
            </w: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left="0" w:leftChars="0" w:right="0" w:rightChars="0"/>
              <w:jc w:val="left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（三）音频设备；</w:t>
            </w: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left="0" w:leftChars="0" w:right="0" w:rightChars="0"/>
              <w:jc w:val="left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（四）灯光设备；</w:t>
            </w: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left="0" w:leftChars="0" w:right="0" w:rightChars="0"/>
              <w:jc w:val="left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（五）物料制作；</w:t>
            </w: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left="0" w:leftChars="0" w:right="0" w:rightChars="0"/>
              <w:jc w:val="left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（六）相关服务人员；</w:t>
            </w: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left="0" w:leftChars="0" w:right="0" w:rightChars="0"/>
              <w:jc w:val="left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（七）相关设计及效果图；</w:t>
            </w:r>
          </w:p>
        </w:tc>
        <w:tc>
          <w:tcPr>
            <w:tcW w:w="1705" w:type="dxa"/>
            <w:shd w:val="clear" w:color="auto" w:fill="FFFFFF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left="0" w:leftChars="0" w:right="0" w:rightChars="0"/>
              <w:jc w:val="left"/>
              <w:rPr>
                <w:rFonts w:hint="default" w:eastAsia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590" w:type="dxa"/>
            <w:vMerge w:val="continue"/>
            <w:shd w:val="clear" w:color="auto" w:fill="FFFFFF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left="0" w:leftChars="0" w:right="0" w:rightChars="0"/>
              <w:jc w:val="left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644" w:type="dxa"/>
            <w:shd w:val="clear" w:color="auto" w:fill="FFFFFF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left="0" w:leftChars="0" w:right="0" w:rightChars="0"/>
              <w:jc w:val="left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bookmarkStart w:id="8" w:name="_Hlk216690888"/>
            <w:r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924" w:type="dxa"/>
            <w:shd w:val="clear" w:color="auto" w:fill="FFFFFF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left="0" w:leftChars="0" w:right="0" w:rightChars="0"/>
              <w:jc w:val="left"/>
              <w:rPr>
                <w:rFonts w:hint="eastAsia" w:eastAsia="宋体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摄影摄像服务</w:t>
            </w:r>
          </w:p>
        </w:tc>
        <w:tc>
          <w:tcPr>
            <w:tcW w:w="2770" w:type="dxa"/>
            <w:shd w:val="clear" w:color="auto" w:fill="FFFFFF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left="0" w:leftChars="0" w:right="0" w:rightChars="0"/>
              <w:jc w:val="left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（一）摄影服务；</w:t>
            </w: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left="0" w:leftChars="0" w:right="0" w:rightChars="0"/>
              <w:jc w:val="left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（二）摄像服务；</w:t>
            </w: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left="0" w:leftChars="0" w:right="0" w:rightChars="0"/>
              <w:jc w:val="left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（三）无人机航拍；</w:t>
            </w: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left="0" w:leftChars="0" w:right="0" w:rightChars="0"/>
              <w:jc w:val="left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（四）视频剪辑；</w:t>
            </w:r>
          </w:p>
        </w:tc>
        <w:tc>
          <w:tcPr>
            <w:tcW w:w="1705" w:type="dxa"/>
            <w:shd w:val="clear" w:color="auto" w:fill="FFFFFF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left="0" w:leftChars="0" w:right="0" w:rightChars="0"/>
              <w:jc w:val="left"/>
              <w:rPr>
                <w:rFonts w:hint="default" w:eastAsia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590" w:type="dxa"/>
            <w:vMerge w:val="continue"/>
            <w:shd w:val="clear" w:color="auto" w:fill="FFFFFF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left="0" w:leftChars="0" w:right="0" w:rightChars="0"/>
              <w:jc w:val="left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bookmarkEnd w:id="8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644" w:type="dxa"/>
            <w:shd w:val="clear" w:color="auto" w:fill="FFFFFF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left="0" w:leftChars="0" w:right="0" w:rightChars="0"/>
              <w:jc w:val="left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924" w:type="dxa"/>
            <w:shd w:val="clear" w:color="auto" w:fill="FFFFFF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left="0" w:leftChars="0" w:right="0" w:rightChars="0"/>
              <w:jc w:val="left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车辆租赁服务</w:t>
            </w:r>
          </w:p>
        </w:tc>
        <w:tc>
          <w:tcPr>
            <w:tcW w:w="2770" w:type="dxa"/>
            <w:shd w:val="clear" w:color="auto" w:fill="FFFFFF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left="0" w:leftChars="0" w:right="0" w:rightChars="0"/>
              <w:jc w:val="left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（一）SUV/轿车；</w:t>
            </w: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left="0" w:leftChars="0" w:right="0" w:rightChars="0"/>
              <w:jc w:val="left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（二）商务车；</w:t>
            </w: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left="0" w:leftChars="0" w:right="0" w:rightChars="0"/>
              <w:jc w:val="left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（三）中巴车；</w:t>
            </w: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left="0" w:leftChars="0" w:right="0" w:rightChars="0"/>
              <w:jc w:val="left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（四）大巴车；</w:t>
            </w:r>
          </w:p>
        </w:tc>
        <w:tc>
          <w:tcPr>
            <w:tcW w:w="1705" w:type="dxa"/>
            <w:shd w:val="clear" w:color="auto" w:fill="FFFFFF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left="0" w:leftChars="0" w:right="0" w:rightChars="0"/>
              <w:jc w:val="left"/>
              <w:rPr>
                <w:rFonts w:hint="default" w:eastAsia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590" w:type="dxa"/>
            <w:vMerge w:val="continue"/>
            <w:shd w:val="clear" w:color="auto" w:fill="FFFFFF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left="0" w:leftChars="0" w:right="0" w:rightChars="0"/>
              <w:jc w:val="left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644" w:type="dxa"/>
            <w:shd w:val="clear" w:color="auto" w:fill="FFFFFF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left="0" w:leftChars="0" w:right="0" w:rightChars="0"/>
              <w:jc w:val="left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924" w:type="dxa"/>
            <w:shd w:val="clear" w:color="auto" w:fill="FFFFFF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left="0" w:leftChars="0" w:right="0" w:rightChars="0"/>
              <w:jc w:val="left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培训住宿服务</w:t>
            </w:r>
          </w:p>
        </w:tc>
        <w:tc>
          <w:tcPr>
            <w:tcW w:w="2770" w:type="dxa"/>
            <w:shd w:val="clear" w:color="auto" w:fill="FFFFFF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left="0" w:leftChars="0" w:right="0" w:rightChars="0"/>
              <w:jc w:val="left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（一）房间；</w:t>
            </w:r>
          </w:p>
        </w:tc>
        <w:tc>
          <w:tcPr>
            <w:tcW w:w="1705" w:type="dxa"/>
            <w:shd w:val="clear" w:color="auto" w:fill="FFFFFF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left="0" w:leftChars="0" w:right="0" w:rightChars="0"/>
              <w:jc w:val="left"/>
              <w:rPr>
                <w:rFonts w:hint="default" w:eastAsia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590" w:type="dxa"/>
            <w:vMerge w:val="continue"/>
            <w:shd w:val="clear" w:color="auto" w:fill="FFFFFF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left="0" w:leftChars="0" w:right="0" w:rightChars="0"/>
              <w:jc w:val="left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644" w:type="dxa"/>
            <w:shd w:val="clear" w:color="auto" w:fill="FFFFFF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left="0" w:leftChars="0" w:right="0" w:rightChars="0"/>
              <w:jc w:val="left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924" w:type="dxa"/>
            <w:shd w:val="clear" w:color="auto" w:fill="FFFFFF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left="0" w:leftChars="0" w:right="0" w:rightChars="0"/>
              <w:jc w:val="left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培训住宿、场地、用餐服务</w:t>
            </w:r>
          </w:p>
        </w:tc>
        <w:tc>
          <w:tcPr>
            <w:tcW w:w="2770" w:type="dxa"/>
            <w:shd w:val="clear" w:color="auto" w:fill="FFFFFF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left="0" w:leftChars="0" w:right="0" w:rightChars="0"/>
              <w:jc w:val="left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（一）房间</w:t>
            </w:r>
            <w:r>
              <w:rPr>
                <w:rFonts w:hint="eastAsia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标间</w:t>
            </w:r>
            <w:r>
              <w:rPr>
                <w:rFonts w:hint="eastAsia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left="0" w:leftChars="0" w:right="0" w:rightChars="0"/>
              <w:jc w:val="left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（二）用餐；</w:t>
            </w: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left="0" w:leftChars="0" w:right="0" w:rightChars="0"/>
              <w:jc w:val="left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（三）会议室；</w:t>
            </w:r>
          </w:p>
        </w:tc>
        <w:tc>
          <w:tcPr>
            <w:tcW w:w="1705" w:type="dxa"/>
            <w:shd w:val="clear" w:color="auto" w:fill="FFFFFF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left="0" w:leftChars="0" w:right="0" w:rightChars="0"/>
              <w:jc w:val="left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590" w:type="dxa"/>
            <w:vMerge w:val="continue"/>
            <w:shd w:val="clear" w:color="auto" w:fill="FFFFFF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left="0" w:leftChars="0" w:right="0" w:rightChars="0"/>
              <w:jc w:val="left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644" w:type="dxa"/>
            <w:shd w:val="clear" w:color="auto" w:fill="FFFFFF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left="0" w:leftChars="0" w:right="0" w:rightChars="0"/>
              <w:jc w:val="left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924" w:type="dxa"/>
            <w:shd w:val="clear" w:color="auto" w:fill="FFFFFF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left="0" w:leftChars="0" w:right="0" w:rightChars="0"/>
              <w:jc w:val="left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培训住宿、场地、用餐服务</w:t>
            </w:r>
          </w:p>
        </w:tc>
        <w:tc>
          <w:tcPr>
            <w:tcW w:w="2770" w:type="dxa"/>
            <w:shd w:val="clear" w:color="auto" w:fill="FFFFFF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left="0" w:leftChars="0" w:right="0" w:rightChars="0"/>
              <w:jc w:val="left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（一）房间</w:t>
            </w:r>
            <w:r>
              <w:rPr>
                <w:rFonts w:hint="eastAsia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单间</w:t>
            </w:r>
            <w:r>
              <w:rPr>
                <w:rFonts w:hint="eastAsia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left="0" w:leftChars="0" w:right="0" w:rightChars="0"/>
              <w:jc w:val="left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（二）用餐；</w:t>
            </w: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left="0" w:leftChars="0" w:right="0" w:rightChars="0"/>
              <w:jc w:val="left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（三）会议室；</w:t>
            </w:r>
          </w:p>
        </w:tc>
        <w:tc>
          <w:tcPr>
            <w:tcW w:w="1705" w:type="dxa"/>
            <w:shd w:val="clear" w:color="auto" w:fill="FFFFFF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left="0" w:leftChars="0" w:right="0" w:rightChars="0"/>
              <w:jc w:val="left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590" w:type="dxa"/>
            <w:vMerge w:val="continue"/>
            <w:shd w:val="clear" w:color="auto" w:fill="FFFFFF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left="0" w:leftChars="0" w:right="0" w:rightChars="0"/>
              <w:jc w:val="left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Style w:val="2"/>
        <w:pageBreakBefore w:val="0"/>
        <w:kinsoku/>
        <w:wordWrap/>
        <w:overflowPunct/>
        <w:topLinePunct w:val="0"/>
        <w:bidi w:val="0"/>
        <w:adjustRightInd/>
        <w:snapToGrid/>
        <w:spacing w:beforeLines="0" w:afterLines="0" w:line="400" w:lineRule="exact"/>
        <w:ind w:left="0" w:leftChars="0" w:right="0" w:rightChars="0" w:firstLine="420" w:firstLineChars="200"/>
        <w:jc w:val="left"/>
        <w:rPr>
          <w:rFonts w:hint="default" w:ascii="宋体" w:hAnsi="宋体" w:eastAsia="宋体" w:cs="宋体"/>
          <w:b w:val="0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bookmarkStart w:id="9" w:name="_Toc5187"/>
      <w:r>
        <w:rPr>
          <w:rFonts w:hint="eastAsia" w:ascii="宋体" w:hAnsi="宋体" w:eastAsia="宋体" w:cs="宋体"/>
          <w:b w:val="0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宋体" w:hAnsi="宋体" w:cs="宋体"/>
          <w:b w:val="0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2服务期限</w:t>
      </w:r>
      <w:r>
        <w:rPr>
          <w:rFonts w:hint="eastAsia" w:ascii="宋体" w:hAnsi="宋体" w:eastAsia="宋体" w:cs="宋体"/>
          <w:b w:val="0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cs="宋体"/>
          <w:b w:val="0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自框架协议签订之日起1年</w:t>
      </w:r>
      <w:bookmarkEnd w:id="9"/>
    </w:p>
    <w:p>
      <w:pPr>
        <w:pStyle w:val="2"/>
        <w:pageBreakBefore w:val="0"/>
        <w:kinsoku/>
        <w:wordWrap/>
        <w:overflowPunct/>
        <w:topLinePunct w:val="0"/>
        <w:bidi w:val="0"/>
        <w:adjustRightInd/>
        <w:snapToGrid/>
        <w:spacing w:beforeLines="0" w:afterLines="0" w:line="400" w:lineRule="exact"/>
        <w:ind w:left="0" w:leftChars="0" w:right="0" w:rightChars="0" w:firstLine="420" w:firstLineChars="200"/>
        <w:jc w:val="left"/>
        <w:rPr>
          <w:rFonts w:hint="eastAsia" w:ascii="宋体" w:hAnsi="宋体" w:eastAsia="宋体" w:cs="宋体"/>
          <w:b w:val="0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bookmarkStart w:id="10" w:name="_Toc11212"/>
      <w:r>
        <w:rPr>
          <w:rFonts w:hint="eastAsia" w:ascii="宋体" w:hAnsi="宋体" w:eastAsia="宋体" w:cs="宋体"/>
          <w:b w:val="0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宋体" w:hAnsi="宋体" w:cs="宋体"/>
          <w:b w:val="0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3服务</w:t>
      </w:r>
      <w:r>
        <w:rPr>
          <w:rFonts w:hint="eastAsia" w:ascii="宋体" w:hAnsi="宋体" w:eastAsia="宋体" w:cs="宋体"/>
          <w:b w:val="0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地点：</w:t>
      </w:r>
      <w:r>
        <w:rPr>
          <w:rFonts w:hint="eastAsia" w:ascii="宋体" w:hAnsi="宋体" w:cs="宋体"/>
          <w:b w:val="0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采购人</w:t>
      </w:r>
      <w:r>
        <w:rPr>
          <w:rFonts w:hint="eastAsia" w:ascii="宋体" w:hAnsi="宋体" w:eastAsia="宋体" w:cs="宋体"/>
          <w:b w:val="0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指定地点。</w:t>
      </w:r>
      <w:bookmarkEnd w:id="10"/>
    </w:p>
    <w:p>
      <w:pPr>
        <w:pStyle w:val="2"/>
        <w:pageBreakBefore w:val="0"/>
        <w:kinsoku/>
        <w:wordWrap/>
        <w:overflowPunct/>
        <w:topLinePunct w:val="0"/>
        <w:bidi w:val="0"/>
        <w:adjustRightInd/>
        <w:snapToGrid/>
        <w:spacing w:beforeLines="0" w:afterLines="0" w:line="400" w:lineRule="exact"/>
        <w:ind w:left="0" w:leftChars="0" w:right="0" w:rightChars="0"/>
        <w:jc w:val="left"/>
        <w:rPr>
          <w:rFonts w:hint="eastAsia" w:ascii="宋体" w:hAnsi="宋体" w:eastAsia="宋体" w:cs="宋体"/>
          <w:b/>
          <w:bCs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bookmarkStart w:id="11" w:name="_Toc24083"/>
      <w:r>
        <w:rPr>
          <w:rFonts w:hint="eastAsia" w:ascii="宋体" w:hAnsi="宋体" w:eastAsia="宋体" w:cs="宋体"/>
          <w:b/>
          <w:bCs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2、</w:t>
      </w:r>
      <w:r>
        <w:rPr>
          <w:rFonts w:hint="eastAsia" w:ascii="宋体" w:hAnsi="宋体" w:cs="宋体"/>
          <w:b/>
          <w:bCs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 w:ascii="宋体" w:hAnsi="宋体" w:eastAsia="宋体" w:cs="宋体"/>
          <w:b/>
          <w:bCs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资格要求</w:t>
      </w:r>
      <w:bookmarkEnd w:id="11"/>
    </w:p>
    <w:p>
      <w:pPr>
        <w:pStyle w:val="2"/>
        <w:pageBreakBefore w:val="0"/>
        <w:kinsoku/>
        <w:wordWrap/>
        <w:overflowPunct/>
        <w:topLinePunct w:val="0"/>
        <w:bidi w:val="0"/>
        <w:adjustRightInd/>
        <w:snapToGrid/>
        <w:spacing w:beforeLines="0" w:afterLines="0" w:line="400" w:lineRule="exact"/>
        <w:ind w:left="0" w:leftChars="0" w:right="0" w:rightChars="0" w:firstLine="420" w:firstLineChars="200"/>
        <w:jc w:val="left"/>
        <w:rPr>
          <w:rFonts w:hint="eastAsia" w:ascii="宋体" w:hAnsi="宋体" w:eastAsia="宋体" w:cs="宋体"/>
          <w:b w:val="0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bookmarkStart w:id="12" w:name="_Toc5646"/>
      <w:r>
        <w:rPr>
          <w:rFonts w:hint="eastAsia" w:ascii="宋体" w:hAnsi="宋体" w:eastAsia="宋体" w:cs="宋体"/>
          <w:b w:val="0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2.1本次比选要求</w:t>
      </w:r>
      <w:r>
        <w:rPr>
          <w:rFonts w:hint="eastAsia" w:ascii="宋体" w:hAnsi="宋体" w:cs="宋体"/>
          <w:b w:val="0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 w:ascii="宋体" w:hAnsi="宋体" w:eastAsia="宋体" w:cs="宋体"/>
          <w:b w:val="0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须具备以下资格条件：</w:t>
      </w:r>
      <w:bookmarkEnd w:id="12"/>
    </w:p>
    <w:p>
      <w:pPr>
        <w:pStyle w:val="2"/>
        <w:pageBreakBefore w:val="0"/>
        <w:kinsoku/>
        <w:wordWrap/>
        <w:overflowPunct/>
        <w:topLinePunct w:val="0"/>
        <w:bidi w:val="0"/>
        <w:adjustRightInd/>
        <w:snapToGrid/>
        <w:spacing w:beforeLines="0" w:afterLines="0" w:line="400" w:lineRule="exact"/>
        <w:ind w:left="0" w:leftChars="0" w:right="0" w:rightChars="0" w:firstLine="420" w:firstLineChars="200"/>
        <w:jc w:val="left"/>
        <w:rPr>
          <w:rFonts w:hint="eastAsia" w:ascii="宋体" w:hAnsi="宋体" w:eastAsia="宋体" w:cs="宋体"/>
          <w:b w:val="0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bookmarkStart w:id="13" w:name="_Toc5465"/>
      <w:r>
        <w:rPr>
          <w:rFonts w:hint="eastAsia" w:ascii="宋体" w:hAnsi="宋体" w:eastAsia="宋体" w:cs="宋体"/>
          <w:b w:val="0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2.1.1</w:t>
      </w:r>
      <w:r>
        <w:rPr>
          <w:rFonts w:hint="eastAsia" w:ascii="宋体" w:hAnsi="宋体" w:cs="宋体"/>
          <w:b w:val="0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具备有效的营业执照</w:t>
      </w:r>
      <w:r>
        <w:rPr>
          <w:rFonts w:hint="eastAsia" w:ascii="宋体" w:hAnsi="宋体" w:eastAsia="宋体" w:cs="宋体"/>
          <w:b w:val="0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；</w:t>
      </w:r>
      <w:bookmarkEnd w:id="13"/>
    </w:p>
    <w:p>
      <w:pPr>
        <w:pStyle w:val="2"/>
        <w:pageBreakBefore w:val="0"/>
        <w:kinsoku/>
        <w:wordWrap/>
        <w:overflowPunct/>
        <w:topLinePunct w:val="0"/>
        <w:bidi w:val="0"/>
        <w:adjustRightInd/>
        <w:snapToGrid/>
        <w:spacing w:beforeLines="0" w:afterLines="0" w:line="400" w:lineRule="exact"/>
        <w:ind w:left="0" w:leftChars="0" w:right="0" w:rightChars="0" w:firstLine="420" w:firstLineChars="200"/>
        <w:jc w:val="left"/>
        <w:rPr>
          <w:rFonts w:hint="eastAsia" w:ascii="宋体" w:hAnsi="宋体" w:eastAsia="宋体" w:cs="宋体"/>
          <w:b w:val="0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bookmarkStart w:id="14" w:name="_Toc9908"/>
      <w:r>
        <w:rPr>
          <w:rFonts w:hint="eastAsia" w:ascii="宋体" w:hAnsi="宋体" w:eastAsia="宋体" w:cs="宋体"/>
          <w:b w:val="0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2.1.2具体资格要求详见比选文件第二部分</w:t>
      </w:r>
      <w:r>
        <w:rPr>
          <w:rFonts w:hint="eastAsia" w:ascii="宋体" w:hAnsi="宋体" w:cs="宋体"/>
          <w:b w:val="0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 w:ascii="宋体" w:hAnsi="宋体" w:eastAsia="宋体" w:cs="宋体"/>
          <w:b w:val="0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须知“三、</w:t>
      </w:r>
      <w:r>
        <w:rPr>
          <w:rFonts w:hint="eastAsia" w:ascii="宋体" w:hAnsi="宋体" w:cs="宋体"/>
          <w:b w:val="0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 w:ascii="宋体" w:hAnsi="宋体" w:eastAsia="宋体" w:cs="宋体"/>
          <w:b w:val="0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资格条件要求”。</w:t>
      </w:r>
      <w:bookmarkEnd w:id="14"/>
    </w:p>
    <w:p>
      <w:pPr>
        <w:pStyle w:val="2"/>
        <w:pageBreakBefore w:val="0"/>
        <w:kinsoku/>
        <w:wordWrap/>
        <w:overflowPunct/>
        <w:topLinePunct w:val="0"/>
        <w:bidi w:val="0"/>
        <w:adjustRightInd/>
        <w:snapToGrid/>
        <w:spacing w:beforeLines="0" w:afterLines="0" w:line="400" w:lineRule="exact"/>
        <w:ind w:left="0" w:leftChars="0" w:right="0" w:rightChars="0" w:firstLine="420" w:firstLineChars="200"/>
        <w:jc w:val="left"/>
        <w:rPr>
          <w:rFonts w:hint="eastAsia" w:ascii="宋体" w:hAnsi="宋体" w:eastAsia="宋体" w:cs="宋体"/>
          <w:b w:val="0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bookmarkStart w:id="15" w:name="_Toc30243"/>
      <w:r>
        <w:rPr>
          <w:rFonts w:hint="eastAsia" w:ascii="宋体" w:hAnsi="宋体" w:eastAsia="宋体" w:cs="宋体"/>
          <w:b w:val="0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2.2本次比选不接受联合体，也不允许转包及分包，不允许挂靠。</w:t>
      </w:r>
      <w:bookmarkEnd w:id="15"/>
    </w:p>
    <w:p>
      <w:pPr>
        <w:pStyle w:val="2"/>
        <w:pageBreakBefore w:val="0"/>
        <w:kinsoku/>
        <w:wordWrap/>
        <w:overflowPunct/>
        <w:topLinePunct w:val="0"/>
        <w:bidi w:val="0"/>
        <w:adjustRightInd/>
        <w:snapToGrid/>
        <w:spacing w:beforeLines="0" w:afterLines="0" w:line="400" w:lineRule="exact"/>
        <w:ind w:left="0" w:leftChars="0" w:right="0" w:rightChars="0"/>
        <w:jc w:val="left"/>
        <w:rPr>
          <w:rFonts w:hint="eastAsia" w:ascii="宋体" w:hAnsi="宋体" w:eastAsia="宋体" w:cs="宋体"/>
          <w:b/>
          <w:bCs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bookmarkStart w:id="16" w:name="_Toc10691"/>
      <w:r>
        <w:rPr>
          <w:rFonts w:hint="eastAsia" w:ascii="宋体" w:hAnsi="宋体" w:eastAsia="宋体" w:cs="宋体"/>
          <w:b/>
          <w:bCs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3、比选文件的获取</w:t>
      </w:r>
      <w:bookmarkEnd w:id="16"/>
    </w:p>
    <w:p>
      <w:pPr>
        <w:pStyle w:val="2"/>
        <w:pageBreakBefore w:val="0"/>
        <w:kinsoku/>
        <w:wordWrap/>
        <w:overflowPunct/>
        <w:topLinePunct w:val="0"/>
        <w:bidi w:val="0"/>
        <w:adjustRightInd/>
        <w:snapToGrid/>
        <w:spacing w:beforeLines="0" w:afterLines="0" w:line="400" w:lineRule="exact"/>
        <w:ind w:left="0" w:leftChars="0" w:right="0" w:rightChars="0" w:firstLine="420" w:firstLineChars="200"/>
        <w:jc w:val="left"/>
        <w:rPr>
          <w:rFonts w:hint="eastAsia" w:ascii="宋体" w:hAnsi="宋体" w:eastAsia="宋体" w:cs="宋体"/>
          <w:b w:val="0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bookmarkStart w:id="17" w:name="_Toc25545"/>
      <w:r>
        <w:rPr>
          <w:rFonts w:hint="eastAsia" w:ascii="宋体" w:hAnsi="宋体" w:eastAsia="宋体" w:cs="宋体"/>
          <w:b w:val="0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3.1凡有意参加竞选者，请于</w:t>
      </w:r>
      <w:r>
        <w:rPr>
          <w:rFonts w:hint="eastAsia" w:ascii="宋体" w:hAnsi="宋体" w:cs="宋体"/>
          <w:b w:val="0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2026年4月17日起</w:t>
      </w:r>
      <w:r>
        <w:rPr>
          <w:rFonts w:hint="eastAsia" w:ascii="宋体" w:hAnsi="宋体" w:eastAsia="宋体" w:cs="宋体"/>
          <w:b w:val="0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（北京时间，下同）起在</w:t>
      </w:r>
      <w:r>
        <w:rPr>
          <w:rFonts w:hint="eastAsia" w:ascii="宋体" w:hAnsi="宋体" w:cs="宋体"/>
          <w:b w:val="0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宋体" w:hAnsi="宋体" w:eastAsia="宋体" w:cs="宋体"/>
          <w:b w:val="0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渝e招平台（www.cqzbw.com）</w:t>
      </w:r>
      <w:r>
        <w:rPr>
          <w:rFonts w:hint="eastAsia" w:ascii="宋体" w:hAnsi="宋体" w:cs="宋体"/>
          <w:b w:val="0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》或</w:t>
      </w:r>
      <w:r>
        <w:rPr>
          <w:rFonts w:hint="eastAsia" w:ascii="宋体" w:hAnsi="宋体" w:eastAsia="宋体" w:cs="宋体"/>
          <w:b w:val="0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《重庆国际投资咨询集团有限公司网站（www.cqiic.com）》下载比选文件、澄清、修改、补充通知等全部内容。不管下载与否都视为潜在</w:t>
      </w:r>
      <w:r>
        <w:rPr>
          <w:rFonts w:hint="eastAsia" w:ascii="宋体" w:hAnsi="宋体" w:cs="宋体"/>
          <w:b w:val="0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 w:ascii="宋体" w:hAnsi="宋体" w:eastAsia="宋体" w:cs="宋体"/>
          <w:b w:val="0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全部知晓有关比选全部内容。</w:t>
      </w:r>
      <w:bookmarkEnd w:id="17"/>
    </w:p>
    <w:p>
      <w:pPr>
        <w:pStyle w:val="2"/>
        <w:pageBreakBefore w:val="0"/>
        <w:kinsoku/>
        <w:wordWrap/>
        <w:overflowPunct/>
        <w:topLinePunct w:val="0"/>
        <w:bidi w:val="0"/>
        <w:adjustRightInd/>
        <w:snapToGrid/>
        <w:spacing w:beforeLines="0" w:afterLines="0" w:line="400" w:lineRule="exact"/>
        <w:ind w:left="0" w:leftChars="0" w:right="0" w:rightChars="0" w:firstLine="420" w:firstLineChars="200"/>
        <w:jc w:val="left"/>
        <w:rPr>
          <w:rFonts w:hint="eastAsia" w:ascii="宋体" w:hAnsi="宋体" w:eastAsia="宋体" w:cs="宋体"/>
          <w:b w:val="0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bookmarkStart w:id="18" w:name="_Toc18173"/>
      <w:r>
        <w:rPr>
          <w:rFonts w:hint="eastAsia" w:ascii="宋体" w:hAnsi="宋体" w:eastAsia="宋体" w:cs="宋体"/>
          <w:b w:val="0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3.2</w:t>
      </w:r>
      <w:r>
        <w:rPr>
          <w:rFonts w:hint="eastAsia" w:ascii="宋体" w:hAnsi="宋体" w:cs="宋体"/>
          <w:b w:val="0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 w:ascii="宋体" w:hAnsi="宋体" w:eastAsia="宋体" w:cs="宋体"/>
          <w:b w:val="0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可向代理机构提交书面质疑，提问时间从本公告发布至</w:t>
      </w:r>
      <w:r>
        <w:rPr>
          <w:rFonts w:hint="eastAsia" w:ascii="宋体" w:hAnsi="宋体" w:cs="宋体"/>
          <w:b w:val="0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2026年4月21日</w:t>
      </w:r>
      <w:r>
        <w:rPr>
          <w:rFonts w:hint="eastAsia" w:ascii="宋体" w:hAnsi="宋体" w:eastAsia="宋体" w:cs="宋体"/>
          <w:b w:val="0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17时00分（北京时间）前。</w:t>
      </w:r>
      <w:bookmarkEnd w:id="18"/>
    </w:p>
    <w:p>
      <w:pPr>
        <w:pStyle w:val="2"/>
        <w:pageBreakBefore w:val="0"/>
        <w:kinsoku/>
        <w:wordWrap/>
        <w:overflowPunct/>
        <w:topLinePunct w:val="0"/>
        <w:bidi w:val="0"/>
        <w:adjustRightInd/>
        <w:snapToGrid/>
        <w:spacing w:beforeLines="0" w:afterLines="0" w:line="400" w:lineRule="exact"/>
        <w:ind w:left="0" w:leftChars="0" w:right="0" w:rightChars="0" w:firstLine="420" w:firstLineChars="200"/>
        <w:jc w:val="left"/>
        <w:rPr>
          <w:rFonts w:hint="eastAsia" w:ascii="宋体" w:hAnsi="宋体" w:eastAsia="宋体" w:cs="宋体"/>
          <w:b w:val="0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bookmarkStart w:id="19" w:name="_Toc31166"/>
      <w:r>
        <w:rPr>
          <w:rFonts w:hint="eastAsia" w:ascii="宋体" w:hAnsi="宋体" w:eastAsia="宋体" w:cs="宋体"/>
          <w:b w:val="0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3.3</w:t>
      </w:r>
      <w:r>
        <w:rPr>
          <w:rFonts w:hint="eastAsia" w:ascii="宋体" w:hAnsi="宋体" w:cs="宋体"/>
          <w:b w:val="0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采购人</w:t>
      </w:r>
      <w:r>
        <w:rPr>
          <w:rFonts w:hint="eastAsia" w:ascii="宋体" w:hAnsi="宋体" w:eastAsia="宋体" w:cs="宋体"/>
          <w:b w:val="0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应于</w:t>
      </w:r>
      <w:r>
        <w:rPr>
          <w:rFonts w:hint="eastAsia" w:ascii="宋体" w:hAnsi="宋体" w:cs="宋体"/>
          <w:b w:val="0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2026年4月22日23时00分</w:t>
      </w:r>
      <w:r>
        <w:rPr>
          <w:rFonts w:hint="eastAsia" w:ascii="宋体" w:hAnsi="宋体" w:eastAsia="宋体" w:cs="宋体"/>
          <w:b w:val="0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（北京时间）前在</w:t>
      </w:r>
      <w:r>
        <w:rPr>
          <w:rFonts w:hint="eastAsia" w:ascii="宋体" w:hAnsi="宋体" w:cs="宋体"/>
          <w:b w:val="0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宋体" w:hAnsi="宋体" w:eastAsia="宋体" w:cs="宋体"/>
          <w:b w:val="0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渝e招平台（www.cqzbw.com）</w:t>
      </w:r>
      <w:r>
        <w:rPr>
          <w:rFonts w:hint="eastAsia" w:ascii="宋体" w:hAnsi="宋体" w:cs="宋体"/>
          <w:b w:val="0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》</w:t>
      </w:r>
      <w:r>
        <w:rPr>
          <w:rFonts w:hint="eastAsia" w:ascii="宋体" w:hAnsi="宋体" w:eastAsia="宋体" w:cs="宋体"/>
          <w:b w:val="0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发布澄清或修改（如有）。</w:t>
      </w:r>
      <w:bookmarkEnd w:id="19"/>
    </w:p>
    <w:p>
      <w:pPr>
        <w:pStyle w:val="2"/>
        <w:pageBreakBefore w:val="0"/>
        <w:kinsoku/>
        <w:wordWrap/>
        <w:overflowPunct/>
        <w:topLinePunct w:val="0"/>
        <w:bidi w:val="0"/>
        <w:adjustRightInd/>
        <w:snapToGrid/>
        <w:spacing w:beforeLines="0" w:afterLines="0" w:line="400" w:lineRule="exact"/>
        <w:ind w:left="0" w:leftChars="0" w:right="0" w:rightChars="0"/>
        <w:jc w:val="left"/>
        <w:rPr>
          <w:rFonts w:hint="eastAsia" w:ascii="宋体" w:hAnsi="宋体" w:eastAsia="宋体" w:cs="宋体"/>
          <w:b/>
          <w:bCs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bookmarkStart w:id="20" w:name="_Toc23506"/>
      <w:r>
        <w:rPr>
          <w:rFonts w:hint="eastAsia" w:ascii="宋体" w:hAnsi="宋体" w:eastAsia="宋体" w:cs="宋体"/>
          <w:b/>
          <w:bCs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4、响应文件的递交</w:t>
      </w:r>
      <w:bookmarkEnd w:id="20"/>
    </w:p>
    <w:p>
      <w:pPr>
        <w:pStyle w:val="2"/>
        <w:pageBreakBefore w:val="0"/>
        <w:kinsoku/>
        <w:wordWrap/>
        <w:overflowPunct/>
        <w:topLinePunct w:val="0"/>
        <w:bidi w:val="0"/>
        <w:adjustRightInd/>
        <w:snapToGrid/>
        <w:spacing w:beforeLines="0" w:afterLines="0" w:line="400" w:lineRule="exact"/>
        <w:ind w:left="0" w:leftChars="0" w:right="0" w:rightChars="0" w:firstLine="420" w:firstLineChars="200"/>
        <w:jc w:val="left"/>
        <w:rPr>
          <w:rFonts w:hint="default" w:ascii="宋体" w:hAnsi="宋体" w:cs="宋体"/>
          <w:b w:val="0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bookmarkStart w:id="21" w:name="_Toc22588"/>
      <w:r>
        <w:rPr>
          <w:rFonts w:hint="eastAsia" w:ascii="宋体" w:hAnsi="宋体" w:eastAsia="宋体" w:cs="宋体"/>
          <w:b w:val="0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4.1响应文件递交的起止时间（比选截止时间，下同）：</w:t>
      </w:r>
      <w:bookmarkEnd w:id="21"/>
      <w:r>
        <w:rPr>
          <w:rFonts w:hint="eastAsia" w:ascii="宋体" w:hAnsi="宋体" w:cs="宋体"/>
          <w:b w:val="0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2026年4月23日9时30分至2026年4月23日10时00分</w:t>
      </w:r>
    </w:p>
    <w:p>
      <w:pPr>
        <w:pStyle w:val="2"/>
        <w:pageBreakBefore w:val="0"/>
        <w:kinsoku/>
        <w:wordWrap/>
        <w:overflowPunct/>
        <w:topLinePunct w:val="0"/>
        <w:bidi w:val="0"/>
        <w:adjustRightInd/>
        <w:snapToGrid/>
        <w:spacing w:beforeLines="0" w:afterLines="0" w:line="400" w:lineRule="exact"/>
        <w:ind w:left="0" w:leftChars="0" w:right="0" w:rightChars="0" w:firstLine="420" w:firstLineChars="200"/>
        <w:jc w:val="left"/>
        <w:rPr>
          <w:rFonts w:hint="eastAsia" w:ascii="宋体" w:hAnsi="宋体" w:eastAsia="宋体" w:cs="宋体"/>
          <w:b w:val="0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bookmarkStart w:id="22" w:name="_Toc1533"/>
      <w:r>
        <w:rPr>
          <w:rFonts w:hint="eastAsia" w:ascii="宋体" w:hAnsi="宋体" w:eastAsia="宋体" w:cs="宋体"/>
          <w:b w:val="0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4.2比选地点：重庆咨询大厦开标厅，具体详见开标当天重庆市</w:t>
      </w:r>
      <w:r>
        <w:rPr>
          <w:rFonts w:hint="eastAsia" w:ascii="宋体" w:hAnsi="宋体" w:cs="宋体"/>
          <w:b w:val="0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两江新区</w:t>
      </w:r>
      <w:r>
        <w:rPr>
          <w:rFonts w:hint="eastAsia" w:ascii="宋体" w:hAnsi="宋体" w:eastAsia="宋体" w:cs="宋体"/>
          <w:b w:val="0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五里店五简路2号重庆咨询大厦A座负一楼指示牌。</w:t>
      </w:r>
      <w:bookmarkEnd w:id="22"/>
    </w:p>
    <w:p>
      <w:pPr>
        <w:pStyle w:val="2"/>
        <w:pageBreakBefore w:val="0"/>
        <w:kinsoku/>
        <w:wordWrap/>
        <w:overflowPunct/>
        <w:topLinePunct w:val="0"/>
        <w:bidi w:val="0"/>
        <w:adjustRightInd/>
        <w:snapToGrid/>
        <w:spacing w:beforeLines="0" w:afterLines="0" w:line="400" w:lineRule="exact"/>
        <w:ind w:left="0" w:leftChars="0" w:right="0" w:rightChars="0" w:firstLine="420" w:firstLineChars="200"/>
        <w:jc w:val="left"/>
        <w:rPr>
          <w:rFonts w:hint="eastAsia" w:ascii="宋体" w:hAnsi="宋体" w:eastAsia="宋体" w:cs="宋体"/>
          <w:b w:val="0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bookmarkStart w:id="23" w:name="_Toc13040"/>
      <w:r>
        <w:rPr>
          <w:rFonts w:hint="eastAsia" w:ascii="宋体" w:hAnsi="宋体" w:eastAsia="宋体" w:cs="宋体"/>
          <w:b w:val="0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4.3比选时间：</w:t>
      </w:r>
      <w:bookmarkEnd w:id="23"/>
      <w:r>
        <w:rPr>
          <w:rFonts w:hint="eastAsia" w:ascii="宋体" w:hAnsi="宋体" w:cs="宋体"/>
          <w:b w:val="0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2026年4月23日10时00分</w:t>
      </w:r>
    </w:p>
    <w:p>
      <w:pPr>
        <w:pStyle w:val="2"/>
        <w:pageBreakBefore w:val="0"/>
        <w:kinsoku/>
        <w:wordWrap/>
        <w:overflowPunct/>
        <w:topLinePunct w:val="0"/>
        <w:bidi w:val="0"/>
        <w:adjustRightInd/>
        <w:snapToGrid/>
        <w:spacing w:beforeLines="0" w:afterLines="0" w:line="400" w:lineRule="exact"/>
        <w:ind w:left="0" w:leftChars="0" w:right="0" w:rightChars="0" w:firstLine="420" w:firstLineChars="200"/>
        <w:jc w:val="left"/>
        <w:rPr>
          <w:rFonts w:hint="eastAsia" w:ascii="宋体" w:hAnsi="宋体" w:eastAsia="宋体" w:cs="宋体"/>
          <w:b w:val="0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bookmarkStart w:id="24" w:name="_Toc27621"/>
      <w:r>
        <w:rPr>
          <w:rFonts w:hint="eastAsia" w:ascii="宋体" w:hAnsi="宋体" w:eastAsia="宋体" w:cs="宋体"/>
          <w:b w:val="0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4.4逾期送达，或未送达指定地点，或未密封的响应文件，</w:t>
      </w:r>
      <w:r>
        <w:rPr>
          <w:rFonts w:hint="eastAsia" w:ascii="宋体" w:hAnsi="宋体" w:cs="宋体"/>
          <w:b w:val="0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采购人</w:t>
      </w:r>
      <w:r>
        <w:rPr>
          <w:rFonts w:hint="eastAsia" w:ascii="宋体" w:hAnsi="宋体" w:eastAsia="宋体" w:cs="宋体"/>
          <w:b w:val="0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不予受理。</w:t>
      </w:r>
      <w:bookmarkEnd w:id="24"/>
    </w:p>
    <w:p>
      <w:pPr>
        <w:pStyle w:val="2"/>
        <w:pageBreakBefore w:val="0"/>
        <w:kinsoku/>
        <w:wordWrap/>
        <w:overflowPunct/>
        <w:topLinePunct w:val="0"/>
        <w:bidi w:val="0"/>
        <w:adjustRightInd/>
        <w:snapToGrid/>
        <w:spacing w:beforeLines="0" w:afterLines="0" w:line="400" w:lineRule="exact"/>
        <w:ind w:left="0" w:leftChars="0" w:right="0" w:rightChars="0"/>
        <w:jc w:val="left"/>
        <w:rPr>
          <w:rFonts w:hint="eastAsia" w:ascii="宋体" w:hAnsi="宋体" w:eastAsia="宋体" w:cs="宋体"/>
          <w:b/>
          <w:bCs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bookmarkStart w:id="25" w:name="_Toc6729"/>
      <w:r>
        <w:rPr>
          <w:rFonts w:hint="eastAsia" w:ascii="宋体" w:hAnsi="宋体" w:eastAsia="宋体" w:cs="宋体"/>
          <w:b/>
          <w:bCs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5、发布公告的媒介</w:t>
      </w:r>
      <w:bookmarkEnd w:id="25"/>
    </w:p>
    <w:p>
      <w:pPr>
        <w:pStyle w:val="2"/>
        <w:pageBreakBefore w:val="0"/>
        <w:kinsoku/>
        <w:wordWrap/>
        <w:overflowPunct/>
        <w:topLinePunct w:val="0"/>
        <w:bidi w:val="0"/>
        <w:adjustRightInd/>
        <w:snapToGrid/>
        <w:spacing w:beforeLines="0" w:afterLines="0" w:line="400" w:lineRule="exact"/>
        <w:ind w:left="0" w:leftChars="0" w:right="0" w:rightChars="0" w:firstLine="420" w:firstLineChars="200"/>
        <w:jc w:val="left"/>
        <w:rPr>
          <w:rFonts w:hint="eastAsia" w:ascii="宋体" w:hAnsi="宋体" w:eastAsia="宋体" w:cs="宋体"/>
          <w:b w:val="0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bookmarkStart w:id="26" w:name="_Toc31040"/>
      <w:r>
        <w:rPr>
          <w:rFonts w:hint="eastAsia" w:ascii="宋体" w:hAnsi="宋体" w:eastAsia="宋体" w:cs="宋体"/>
          <w:b w:val="0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本次比选公告同时在</w:t>
      </w:r>
      <w:r>
        <w:rPr>
          <w:rFonts w:hint="eastAsia" w:ascii="宋体" w:hAnsi="宋体" w:cs="宋体"/>
          <w:b w:val="0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宋体" w:hAnsi="宋体" w:eastAsia="宋体" w:cs="宋体"/>
          <w:b w:val="0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渝e招平台（www.cqzbw.com）</w:t>
      </w:r>
      <w:r>
        <w:rPr>
          <w:rFonts w:hint="eastAsia" w:ascii="宋体" w:hAnsi="宋体" w:cs="宋体"/>
          <w:b w:val="0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》、</w:t>
      </w:r>
      <w:r>
        <w:rPr>
          <w:rFonts w:hint="eastAsia" w:ascii="宋体" w:hAnsi="宋体" w:eastAsia="宋体" w:cs="宋体"/>
          <w:b w:val="0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《中国招标投标公共服务平台（http://www.cebpubservice.com）》、《重庆国际投资咨询集团有限公司网站（www.cqiic.com）》</w:t>
      </w:r>
      <w:r>
        <w:rPr>
          <w:rFonts w:hint="eastAsia" w:ascii="宋体" w:hAnsi="宋体" w:cs="宋体"/>
          <w:b w:val="0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和</w:t>
      </w:r>
      <w:r>
        <w:rPr>
          <w:rFonts w:hint="eastAsia" w:ascii="宋体" w:hAnsi="宋体" w:eastAsia="宋体" w:cs="宋体"/>
          <w:b w:val="0"/>
          <w:color w:val="auto"/>
          <w:sz w:val="21"/>
          <w:szCs w:val="21"/>
          <w:highlight w:val="none"/>
          <w:lang w:val="en-US" w:eastAsia="zh-CN"/>
        </w:rPr>
        <w:t>《重庆企业阳光电子商城（www.yangguangguoqi.com）》</w:t>
      </w:r>
      <w:r>
        <w:rPr>
          <w:rFonts w:hint="eastAsia" w:ascii="宋体" w:hAnsi="宋体" w:eastAsia="宋体" w:cs="宋体"/>
          <w:b w:val="0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上发布。</w:t>
      </w:r>
      <w:bookmarkEnd w:id="26"/>
    </w:p>
    <w:p>
      <w:pPr>
        <w:pStyle w:val="2"/>
        <w:pageBreakBefore w:val="0"/>
        <w:kinsoku/>
        <w:wordWrap/>
        <w:overflowPunct/>
        <w:topLinePunct w:val="0"/>
        <w:bidi w:val="0"/>
        <w:adjustRightInd/>
        <w:snapToGrid/>
        <w:spacing w:beforeLines="0" w:afterLines="0" w:line="400" w:lineRule="exact"/>
        <w:ind w:left="0" w:leftChars="0" w:right="0" w:rightChars="0"/>
        <w:jc w:val="left"/>
        <w:rPr>
          <w:rFonts w:hint="eastAsia" w:ascii="宋体" w:hAnsi="宋体" w:eastAsia="宋体" w:cs="宋体"/>
          <w:b/>
          <w:bCs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bookmarkStart w:id="27" w:name="_Toc31782"/>
      <w:r>
        <w:rPr>
          <w:rFonts w:hint="eastAsia" w:ascii="宋体" w:hAnsi="宋体" w:eastAsia="宋体" w:cs="宋体"/>
          <w:b/>
          <w:bCs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6、联系方式</w:t>
      </w:r>
      <w:bookmarkEnd w:id="27"/>
    </w:p>
    <w:p>
      <w:pPr>
        <w:pStyle w:val="2"/>
        <w:pageBreakBefore w:val="0"/>
        <w:kinsoku/>
        <w:wordWrap/>
        <w:overflowPunct/>
        <w:topLinePunct w:val="0"/>
        <w:bidi w:val="0"/>
        <w:adjustRightInd/>
        <w:snapToGrid/>
        <w:spacing w:beforeLines="0" w:afterLines="0" w:line="400" w:lineRule="exact"/>
        <w:ind w:left="0" w:leftChars="0" w:right="0" w:rightChars="0" w:firstLine="420" w:firstLineChars="200"/>
        <w:jc w:val="left"/>
        <w:rPr>
          <w:rFonts w:hint="eastAsia" w:ascii="宋体" w:hAnsi="宋体" w:eastAsia="宋体" w:cs="宋体"/>
          <w:b w:val="0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bookmarkStart w:id="28" w:name="_Toc14724"/>
      <w:r>
        <w:rPr>
          <w:rFonts w:hint="eastAsia" w:ascii="宋体" w:hAnsi="宋体" w:cs="宋体"/>
          <w:b w:val="0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采购人</w:t>
      </w:r>
      <w:r>
        <w:rPr>
          <w:rFonts w:hint="eastAsia" w:ascii="宋体" w:hAnsi="宋体" w:eastAsia="宋体" w:cs="宋体"/>
          <w:b w:val="0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：重庆招标采购（集团）有限责任公司</w:t>
      </w:r>
      <w:bookmarkEnd w:id="28"/>
    </w:p>
    <w:p>
      <w:pPr>
        <w:pStyle w:val="2"/>
        <w:pageBreakBefore w:val="0"/>
        <w:kinsoku/>
        <w:wordWrap/>
        <w:overflowPunct/>
        <w:topLinePunct w:val="0"/>
        <w:bidi w:val="0"/>
        <w:adjustRightInd/>
        <w:snapToGrid/>
        <w:spacing w:beforeLines="0" w:afterLines="0" w:line="400" w:lineRule="exact"/>
        <w:ind w:left="0" w:leftChars="0" w:right="0" w:rightChars="0" w:firstLine="420" w:firstLineChars="200"/>
        <w:jc w:val="left"/>
        <w:rPr>
          <w:rFonts w:hint="eastAsia" w:ascii="宋体" w:hAnsi="宋体" w:eastAsia="宋体" w:cs="宋体"/>
          <w:b w:val="0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bookmarkStart w:id="29" w:name="_Toc32489"/>
      <w:r>
        <w:rPr>
          <w:rFonts w:hint="eastAsia" w:ascii="宋体" w:hAnsi="宋体" w:eastAsia="宋体" w:cs="宋体"/>
          <w:b w:val="0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地址：重庆市</w:t>
      </w:r>
      <w:r>
        <w:rPr>
          <w:rFonts w:hint="eastAsia" w:ascii="宋体" w:hAnsi="宋体" w:cs="宋体"/>
          <w:b w:val="0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两江新区</w:t>
      </w:r>
      <w:r>
        <w:rPr>
          <w:rFonts w:hint="eastAsia" w:ascii="宋体" w:hAnsi="宋体" w:eastAsia="宋体" w:cs="宋体"/>
          <w:b w:val="0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五简路2号重庆咨询大厦A座1303室</w:t>
      </w:r>
      <w:bookmarkEnd w:id="29"/>
    </w:p>
    <w:p>
      <w:pPr>
        <w:pStyle w:val="2"/>
        <w:pageBreakBefore w:val="0"/>
        <w:kinsoku/>
        <w:wordWrap/>
        <w:overflowPunct/>
        <w:topLinePunct w:val="0"/>
        <w:bidi w:val="0"/>
        <w:adjustRightInd/>
        <w:snapToGrid/>
        <w:spacing w:beforeLines="0" w:afterLines="0" w:line="400" w:lineRule="exact"/>
        <w:ind w:left="0" w:leftChars="0" w:right="0" w:rightChars="0" w:firstLine="420" w:firstLineChars="200"/>
        <w:jc w:val="left"/>
        <w:rPr>
          <w:rFonts w:hint="default" w:ascii="宋体" w:hAnsi="宋体" w:eastAsia="宋体" w:cs="宋体"/>
          <w:b w:val="0"/>
          <w:bCs w:val="0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bookmarkStart w:id="30" w:name="_Toc1835"/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联系人：李</w:t>
      </w:r>
      <w:r>
        <w:rPr>
          <w:rFonts w:hint="eastAsia" w:ascii="宋体" w:hAnsi="宋体" w:cs="宋体"/>
          <w:b w:val="0"/>
          <w:bCs w:val="0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老师、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郭</w:t>
      </w:r>
      <w:r>
        <w:rPr>
          <w:rFonts w:hint="eastAsia" w:ascii="宋体" w:hAnsi="宋体" w:cs="宋体"/>
          <w:b w:val="0"/>
          <w:bCs w:val="0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老师</w:t>
      </w:r>
      <w:bookmarkEnd w:id="30"/>
    </w:p>
    <w:p>
      <w:pPr>
        <w:pStyle w:val="2"/>
        <w:pageBreakBefore w:val="0"/>
        <w:kinsoku/>
        <w:wordWrap/>
        <w:overflowPunct/>
        <w:topLinePunct w:val="0"/>
        <w:bidi w:val="0"/>
        <w:adjustRightInd/>
        <w:snapToGrid/>
        <w:spacing w:beforeLines="0" w:afterLines="0" w:line="400" w:lineRule="exact"/>
        <w:ind w:left="0" w:leftChars="0" w:right="0" w:rightChars="0" w:firstLine="420" w:firstLineChars="200"/>
        <w:jc w:val="left"/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bookmarkStart w:id="31" w:name="_Toc12867"/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电  话：023-67118096</w:t>
      </w:r>
      <w:bookmarkEnd w:id="31"/>
    </w:p>
    <w:bookmarkEnd w:id="0"/>
    <w:p>
      <w:bookmarkStart w:id="32" w:name="_GoBack"/>
      <w:bookmarkEnd w:id="32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4420D1D"/>
    <w:multiLevelType w:val="singleLevel"/>
    <w:tmpl w:val="E4420D1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737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autoSpaceDE w:val="0"/>
      <w:autoSpaceDN w:val="0"/>
      <w:adjustRightInd w:val="0"/>
      <w:snapToGrid w:val="0"/>
      <w:spacing w:beforeLines="50" w:afterLines="50" w:line="440" w:lineRule="exact"/>
      <w:jc w:val="left"/>
      <w:outlineLvl w:val="1"/>
    </w:pPr>
    <w:rPr>
      <w:rFonts w:ascii="Arial" w:hAnsi="Arial"/>
      <w:b/>
      <w:sz w:val="32"/>
      <w:szCs w:val="20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next w:val="1"/>
    <w:unhideWhenUsed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1144</Words>
  <Characters>1341</Characters>
  <Lines>0</Lines>
  <Paragraphs>0</Paragraphs>
  <TotalTime>0</TotalTime>
  <ScaleCrop>false</ScaleCrop>
  <LinksUpToDate>false</LinksUpToDate>
  <CharactersWithSpaces>1343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2026-04-17T07:44:50Z</dcterms:created>
  <dc:creator>Administrator</dc:creator>
  <cp:lastModifiedBy>NTKO</cp:lastModifiedBy>
  <dcterms:modified xsi:type="dcterms:W3CDTF">2026-04-17T07:44:55Z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   0-11.8.2.12195</vt:lpwstr>
  </property>
  <property fmtid="{D5CDD505-2E9C-101B-9397-08002B2CF9AE}" pid="3" name="ICV">
    <vt:lpwstr>8ACD0BEB8F484A5893F2D16BCC683C84</vt:lpwstr>
  </property>
</Properties>
</file>