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6F6" w:rsidRDefault="007A489B">
      <w:pPr>
        <w:jc w:val="center"/>
        <w:rPr>
          <w:b/>
          <w:bCs/>
          <w:sz w:val="32"/>
          <w:szCs w:val="32"/>
          <w:u w:val="double"/>
        </w:rPr>
      </w:pPr>
      <w:r>
        <w:rPr>
          <w:rFonts w:hint="eastAsia"/>
          <w:b/>
          <w:bCs/>
          <w:sz w:val="32"/>
          <w:szCs w:val="32"/>
          <w:u w:val="double"/>
        </w:rPr>
        <w:t>重庆国际投资咨询集团有限公司</w:t>
      </w:r>
    </w:p>
    <w:p w:rsidR="000356F6" w:rsidRDefault="007A489B">
      <w:pPr>
        <w:jc w:val="center"/>
      </w:pPr>
      <w:r>
        <w:rPr>
          <w:rFonts w:hint="eastAsia"/>
          <w:b/>
          <w:bCs/>
          <w:sz w:val="32"/>
          <w:szCs w:val="32"/>
          <w:u w:val="double"/>
        </w:rPr>
        <w:t>发售登记表</w:t>
      </w:r>
    </w:p>
    <w:p w:rsidR="000356F6" w:rsidRDefault="007A489B" w:rsidP="006B2D06">
      <w:pPr>
        <w:spacing w:line="320" w:lineRule="exact"/>
        <w:ind w:leftChars="-100" w:left="-70" w:rightChars="-149" w:right="-313" w:hangingChars="50" w:hanging="1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>202</w:t>
      </w:r>
      <w:r w:rsidR="00A509DB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标书金额</w:t>
      </w:r>
      <w:r>
        <w:rPr>
          <w:rFonts w:hint="eastAsia"/>
          <w:sz w:val="28"/>
          <w:szCs w:val="28"/>
        </w:rPr>
        <w:t>200</w:t>
      </w:r>
      <w:r>
        <w:rPr>
          <w:rFonts w:hint="eastAsia"/>
          <w:sz w:val="28"/>
          <w:szCs w:val="28"/>
        </w:rPr>
        <w:t>元</w:t>
      </w:r>
    </w:p>
    <w:tbl>
      <w:tblPr>
        <w:tblStyle w:val="a6"/>
        <w:tblW w:w="9254" w:type="dxa"/>
        <w:tblInd w:w="-293" w:type="dxa"/>
        <w:tblLayout w:type="fixed"/>
        <w:tblLook w:val="04A0" w:firstRow="1" w:lastRow="0" w:firstColumn="1" w:lastColumn="0" w:noHBand="0" w:noVBand="1"/>
      </w:tblPr>
      <w:tblGrid>
        <w:gridCol w:w="2401"/>
        <w:gridCol w:w="6853"/>
      </w:tblGrid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❉收费单位</w:t>
            </w:r>
          </w:p>
        </w:tc>
        <w:tc>
          <w:tcPr>
            <w:tcW w:w="6853" w:type="dxa"/>
            <w:vAlign w:val="center"/>
          </w:tcPr>
          <w:p w:rsidR="000356F6" w:rsidRDefault="007A489B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</w:rPr>
              <w:t>重庆国际投资咨询集团有限公司</w:t>
            </w:r>
          </w:p>
        </w:tc>
      </w:tr>
      <w:tr w:rsidR="000356F6">
        <w:trPr>
          <w:trHeight w:val="525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❉项目名称</w:t>
            </w:r>
          </w:p>
        </w:tc>
        <w:tc>
          <w:tcPr>
            <w:tcW w:w="6853" w:type="dxa"/>
            <w:vAlign w:val="center"/>
          </w:tcPr>
          <w:p w:rsidR="000356F6" w:rsidRPr="007F5B80" w:rsidRDefault="007F5B8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7F5B80"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8"/>
              </w:rPr>
              <w:t>求精中学学生生活服务部物资配送服务</w:t>
            </w: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❉项目编号</w:t>
            </w:r>
          </w:p>
        </w:tc>
        <w:tc>
          <w:tcPr>
            <w:tcW w:w="6853" w:type="dxa"/>
            <w:vAlign w:val="center"/>
          </w:tcPr>
          <w:p w:rsidR="000356F6" w:rsidRPr="007F5B80" w:rsidRDefault="007F5B8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 w:rsidRPr="007F5B80"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</w:rPr>
              <w:t>0611-2500171248A</w:t>
            </w: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宋体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❉分包号及分包名称</w:t>
            </w:r>
          </w:p>
        </w:tc>
        <w:tc>
          <w:tcPr>
            <w:tcW w:w="6853" w:type="dxa"/>
            <w:vAlign w:val="center"/>
          </w:tcPr>
          <w:p w:rsidR="000356F6" w:rsidRDefault="007A489B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8"/>
              </w:rPr>
              <w:t>/</w:t>
            </w:r>
            <w:bookmarkStart w:id="0" w:name="_GoBack"/>
            <w:bookmarkEnd w:id="0"/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❉投标单位全称</w:t>
            </w:r>
          </w:p>
        </w:tc>
        <w:tc>
          <w:tcPr>
            <w:tcW w:w="6853" w:type="dxa"/>
            <w:vAlign w:val="center"/>
          </w:tcPr>
          <w:p w:rsidR="000356F6" w:rsidRDefault="000356F6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❉联系人</w:t>
            </w:r>
          </w:p>
        </w:tc>
        <w:tc>
          <w:tcPr>
            <w:tcW w:w="6853" w:type="dxa"/>
            <w:vAlign w:val="center"/>
          </w:tcPr>
          <w:p w:rsidR="000356F6" w:rsidRDefault="000356F6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❉联系电话（手机）</w:t>
            </w:r>
          </w:p>
        </w:tc>
        <w:tc>
          <w:tcPr>
            <w:tcW w:w="6853" w:type="dxa"/>
            <w:vAlign w:val="center"/>
          </w:tcPr>
          <w:p w:rsidR="000356F6" w:rsidRDefault="000356F6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传 真</w:t>
            </w:r>
          </w:p>
        </w:tc>
        <w:tc>
          <w:tcPr>
            <w:tcW w:w="6853" w:type="dxa"/>
            <w:vAlign w:val="center"/>
          </w:tcPr>
          <w:p w:rsidR="000356F6" w:rsidRDefault="000356F6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0356F6">
        <w:trPr>
          <w:trHeight w:val="705"/>
        </w:trPr>
        <w:tc>
          <w:tcPr>
            <w:tcW w:w="2401" w:type="dxa"/>
            <w:vAlign w:val="center"/>
          </w:tcPr>
          <w:p w:rsidR="000356F6" w:rsidRDefault="007A489B">
            <w:pPr>
              <w:spacing w:line="240" w:lineRule="exact"/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❉电子邮箱</w:t>
            </w:r>
          </w:p>
          <w:p w:rsidR="000356F6" w:rsidRDefault="007A489B">
            <w:pPr>
              <w:spacing w:line="240" w:lineRule="exact"/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（QQ邮箱优先）</w:t>
            </w:r>
          </w:p>
        </w:tc>
        <w:tc>
          <w:tcPr>
            <w:tcW w:w="6853" w:type="dxa"/>
            <w:vAlign w:val="center"/>
          </w:tcPr>
          <w:p w:rsidR="000356F6" w:rsidRDefault="000356F6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  <w:tr w:rsidR="000356F6">
        <w:trPr>
          <w:trHeight w:val="541"/>
        </w:trPr>
        <w:tc>
          <w:tcPr>
            <w:tcW w:w="2401" w:type="dxa"/>
            <w:vAlign w:val="center"/>
          </w:tcPr>
          <w:p w:rsidR="000356F6" w:rsidRDefault="007A489B">
            <w:pPr>
              <w:rPr>
                <w:rFonts w:ascii="MS Mincho" w:eastAsia="MS Mincho" w:hAnsi="MS Mincho" w:cs="MS Mincho"/>
                <w:kern w:val="0"/>
                <w:sz w:val="24"/>
                <w:szCs w:val="28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4"/>
                <w:szCs w:val="28"/>
              </w:rPr>
              <w:t>单位地址</w:t>
            </w:r>
          </w:p>
        </w:tc>
        <w:tc>
          <w:tcPr>
            <w:tcW w:w="6853" w:type="dxa"/>
            <w:vAlign w:val="center"/>
          </w:tcPr>
          <w:p w:rsidR="000356F6" w:rsidRDefault="000356F6">
            <w:pPr>
              <w:rPr>
                <w:rFonts w:ascii="Times New Roman" w:eastAsia="宋体" w:hAnsi="Times New Roman" w:cs="Times New Roman"/>
                <w:kern w:val="0"/>
                <w:sz w:val="24"/>
                <w:szCs w:val="28"/>
              </w:rPr>
            </w:pPr>
          </w:p>
        </w:tc>
      </w:tr>
    </w:tbl>
    <w:p w:rsidR="00A509DB" w:rsidRDefault="00A509DB" w:rsidP="00A509DB">
      <w:pPr>
        <w:widowControl/>
        <w:rPr>
          <w:rFonts w:ascii="宋体" w:hAnsi="宋体"/>
          <w:spacing w:val="20"/>
          <w:szCs w:val="21"/>
        </w:rPr>
      </w:pPr>
    </w:p>
    <w:p w:rsidR="00A509DB" w:rsidRPr="008F710D" w:rsidRDefault="00A509DB" w:rsidP="00A509DB">
      <w:pPr>
        <w:widowControl/>
        <w:rPr>
          <w:rFonts w:ascii="宋体" w:hAnsi="宋体"/>
          <w:spacing w:val="20"/>
          <w:szCs w:val="21"/>
        </w:rPr>
      </w:pPr>
      <w:r w:rsidRPr="008F710D">
        <w:rPr>
          <w:rFonts w:ascii="宋体" w:hAnsi="宋体"/>
          <w:spacing w:val="20"/>
          <w:szCs w:val="21"/>
        </w:rPr>
        <w:t>招标文件工本费收款二维码</w:t>
      </w:r>
      <w:r w:rsidR="00D07599">
        <w:rPr>
          <w:rFonts w:ascii="宋体" w:hAnsi="宋体"/>
          <w:spacing w:val="20"/>
          <w:szCs w:val="21"/>
        </w:rPr>
        <w:t>（</w:t>
      </w:r>
      <w:r w:rsidR="00D07599" w:rsidRPr="006B2D06">
        <w:rPr>
          <w:rFonts w:ascii="宋体" w:hAnsi="宋体"/>
          <w:color w:val="FF0000"/>
          <w:spacing w:val="20"/>
          <w:szCs w:val="21"/>
        </w:rPr>
        <w:t>扫描后请将时间选择为本项目开标日期</w:t>
      </w:r>
      <w:r w:rsidR="00D07599">
        <w:rPr>
          <w:rFonts w:ascii="宋体" w:hAnsi="宋体"/>
          <w:spacing w:val="20"/>
          <w:szCs w:val="21"/>
        </w:rPr>
        <w:t>）</w:t>
      </w:r>
      <w:r w:rsidRPr="008F710D">
        <w:rPr>
          <w:rFonts w:ascii="宋体" w:hAnsi="宋体"/>
          <w:spacing w:val="20"/>
          <w:szCs w:val="21"/>
        </w:rPr>
        <w:t>：</w:t>
      </w:r>
    </w:p>
    <w:p w:rsidR="00A509DB" w:rsidRPr="008F710D" w:rsidRDefault="00A509DB" w:rsidP="00A509DB">
      <w:pPr>
        <w:widowControl/>
        <w:jc w:val="center"/>
        <w:rPr>
          <w:rFonts w:ascii="宋体" w:hAnsi="宋体"/>
          <w:b/>
          <w:spacing w:val="20"/>
          <w:sz w:val="22"/>
          <w:szCs w:val="21"/>
        </w:rPr>
      </w:pPr>
      <w:r>
        <w:rPr>
          <w:noProof/>
        </w:rPr>
        <w:drawing>
          <wp:inline distT="0" distB="0" distL="0" distR="0" wp14:anchorId="384F7D69" wp14:editId="5C8B0055">
            <wp:extent cx="3873500" cy="3435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6F6" w:rsidRDefault="000356F6">
      <w:pPr>
        <w:widowControl/>
        <w:spacing w:line="300" w:lineRule="exact"/>
        <w:rPr>
          <w:rFonts w:ascii="宋体" w:hAnsi="宋体"/>
          <w:b/>
          <w:spacing w:val="20"/>
          <w:sz w:val="22"/>
          <w:szCs w:val="21"/>
        </w:rPr>
      </w:pPr>
    </w:p>
    <w:p w:rsidR="000356F6" w:rsidRPr="00272024" w:rsidRDefault="00272024">
      <w:pPr>
        <w:widowControl/>
        <w:spacing w:line="300" w:lineRule="exact"/>
        <w:rPr>
          <w:rFonts w:ascii="宋体" w:hAnsi="宋体"/>
          <w:b/>
          <w:spacing w:val="20"/>
          <w:sz w:val="22"/>
          <w:szCs w:val="21"/>
        </w:rPr>
      </w:pPr>
      <w:r w:rsidRPr="00A509DB">
        <w:rPr>
          <w:rFonts w:ascii="宋体" w:hAnsi="宋体" w:hint="eastAsia"/>
          <w:b/>
          <w:spacing w:val="20"/>
          <w:sz w:val="22"/>
          <w:szCs w:val="21"/>
        </w:rPr>
        <w:t>完整填写后将</w:t>
      </w:r>
      <w:r w:rsidR="00D07599">
        <w:rPr>
          <w:rFonts w:ascii="宋体" w:hAnsi="宋体" w:hint="eastAsia"/>
          <w:b/>
          <w:spacing w:val="20"/>
          <w:sz w:val="22"/>
          <w:szCs w:val="21"/>
        </w:rPr>
        <w:t>此页内容</w:t>
      </w:r>
      <w:r w:rsidRPr="00A509DB">
        <w:rPr>
          <w:rFonts w:ascii="宋体" w:hAnsi="宋体" w:hint="eastAsia"/>
          <w:b/>
          <w:spacing w:val="20"/>
          <w:sz w:val="22"/>
          <w:szCs w:val="21"/>
        </w:rPr>
        <w:t>扫描件发送至</w:t>
      </w:r>
      <w:r w:rsidR="006B2D06" w:rsidRPr="006B2D06">
        <w:rPr>
          <w:rFonts w:ascii="宋体" w:hAnsi="宋体" w:hint="eastAsia"/>
          <w:b/>
          <w:bCs/>
          <w:spacing w:val="20"/>
          <w:sz w:val="22"/>
          <w:szCs w:val="21"/>
        </w:rPr>
        <w:t>375148900</w:t>
      </w:r>
      <w:r w:rsidR="00902EFA" w:rsidRPr="00A509DB">
        <w:rPr>
          <w:rFonts w:ascii="宋体" w:hAnsi="宋体" w:hint="eastAsia"/>
          <w:b/>
          <w:spacing w:val="20"/>
          <w:sz w:val="22"/>
          <w:szCs w:val="21"/>
        </w:rPr>
        <w:t>@qq.</w:t>
      </w:r>
      <w:proofErr w:type="gramStart"/>
      <w:r w:rsidR="00902EFA" w:rsidRPr="00A509DB">
        <w:rPr>
          <w:rFonts w:ascii="宋体" w:hAnsi="宋体" w:hint="eastAsia"/>
          <w:b/>
          <w:spacing w:val="20"/>
          <w:sz w:val="22"/>
          <w:szCs w:val="21"/>
        </w:rPr>
        <w:t>com</w:t>
      </w:r>
      <w:proofErr w:type="gramEnd"/>
    </w:p>
    <w:sectPr w:rsidR="000356F6" w:rsidRPr="00272024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694" w:rsidRDefault="006B5694" w:rsidP="00272024">
      <w:r>
        <w:separator/>
      </w:r>
    </w:p>
  </w:endnote>
  <w:endnote w:type="continuationSeparator" w:id="0">
    <w:p w:rsidR="006B5694" w:rsidRDefault="006B5694" w:rsidP="0027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694" w:rsidRDefault="006B5694" w:rsidP="00272024">
      <w:r>
        <w:separator/>
      </w:r>
    </w:p>
  </w:footnote>
  <w:footnote w:type="continuationSeparator" w:id="0">
    <w:p w:rsidR="006B5694" w:rsidRDefault="006B5694" w:rsidP="00272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ZjEwYzg1OWIzZDk2NmRhODkwMDAwNDI4MTE4MTUifQ=="/>
  </w:docVars>
  <w:rsids>
    <w:rsidRoot w:val="00004A42"/>
    <w:rsid w:val="00004A42"/>
    <w:rsid w:val="00011636"/>
    <w:rsid w:val="0001527F"/>
    <w:rsid w:val="000356F6"/>
    <w:rsid w:val="00093CC4"/>
    <w:rsid w:val="000A5E88"/>
    <w:rsid w:val="000E6E20"/>
    <w:rsid w:val="00111C7E"/>
    <w:rsid w:val="001B5928"/>
    <w:rsid w:val="001B75D1"/>
    <w:rsid w:val="001C5941"/>
    <w:rsid w:val="001E7126"/>
    <w:rsid w:val="002061EB"/>
    <w:rsid w:val="002154B5"/>
    <w:rsid w:val="00217237"/>
    <w:rsid w:val="00272024"/>
    <w:rsid w:val="002B72D1"/>
    <w:rsid w:val="002C06A4"/>
    <w:rsid w:val="0030292D"/>
    <w:rsid w:val="00317D64"/>
    <w:rsid w:val="00343541"/>
    <w:rsid w:val="00374E9B"/>
    <w:rsid w:val="003751F5"/>
    <w:rsid w:val="003B7C81"/>
    <w:rsid w:val="003D646B"/>
    <w:rsid w:val="003F037C"/>
    <w:rsid w:val="004008BD"/>
    <w:rsid w:val="00415F0D"/>
    <w:rsid w:val="004414D6"/>
    <w:rsid w:val="004A0A37"/>
    <w:rsid w:val="004F4DE7"/>
    <w:rsid w:val="004F7D63"/>
    <w:rsid w:val="0052682C"/>
    <w:rsid w:val="00531D4D"/>
    <w:rsid w:val="00535E7A"/>
    <w:rsid w:val="005823FD"/>
    <w:rsid w:val="00584B58"/>
    <w:rsid w:val="005C4D97"/>
    <w:rsid w:val="005E64D0"/>
    <w:rsid w:val="006349D2"/>
    <w:rsid w:val="00641A21"/>
    <w:rsid w:val="006435C9"/>
    <w:rsid w:val="006B2D06"/>
    <w:rsid w:val="006B311C"/>
    <w:rsid w:val="006B5694"/>
    <w:rsid w:val="006C2B4A"/>
    <w:rsid w:val="006D7973"/>
    <w:rsid w:val="00724B6B"/>
    <w:rsid w:val="00725CA3"/>
    <w:rsid w:val="00744D23"/>
    <w:rsid w:val="00756DDB"/>
    <w:rsid w:val="00796025"/>
    <w:rsid w:val="007A489B"/>
    <w:rsid w:val="007C3A9A"/>
    <w:rsid w:val="007F5B80"/>
    <w:rsid w:val="00804CEF"/>
    <w:rsid w:val="008466FE"/>
    <w:rsid w:val="00883034"/>
    <w:rsid w:val="0089686C"/>
    <w:rsid w:val="008A6171"/>
    <w:rsid w:val="008C01B1"/>
    <w:rsid w:val="0090137C"/>
    <w:rsid w:val="00902EFA"/>
    <w:rsid w:val="00941E25"/>
    <w:rsid w:val="00942DBF"/>
    <w:rsid w:val="009606EC"/>
    <w:rsid w:val="0098523D"/>
    <w:rsid w:val="0098560A"/>
    <w:rsid w:val="009A3A62"/>
    <w:rsid w:val="009F3975"/>
    <w:rsid w:val="009F570B"/>
    <w:rsid w:val="00A22F69"/>
    <w:rsid w:val="00A25A07"/>
    <w:rsid w:val="00A4370A"/>
    <w:rsid w:val="00A46D86"/>
    <w:rsid w:val="00A509DB"/>
    <w:rsid w:val="00AE49FE"/>
    <w:rsid w:val="00AE4FA8"/>
    <w:rsid w:val="00AF5786"/>
    <w:rsid w:val="00B31129"/>
    <w:rsid w:val="00B41B31"/>
    <w:rsid w:val="00BD5CFC"/>
    <w:rsid w:val="00C11AAF"/>
    <w:rsid w:val="00C22B81"/>
    <w:rsid w:val="00C233B0"/>
    <w:rsid w:val="00C360EC"/>
    <w:rsid w:val="00C509BB"/>
    <w:rsid w:val="00C70E2E"/>
    <w:rsid w:val="00C7189E"/>
    <w:rsid w:val="00C82906"/>
    <w:rsid w:val="00CA3B78"/>
    <w:rsid w:val="00CA58F2"/>
    <w:rsid w:val="00CC2EAE"/>
    <w:rsid w:val="00CD16D2"/>
    <w:rsid w:val="00D07599"/>
    <w:rsid w:val="00D134D4"/>
    <w:rsid w:val="00D1616E"/>
    <w:rsid w:val="00D21E74"/>
    <w:rsid w:val="00D722BD"/>
    <w:rsid w:val="00D74674"/>
    <w:rsid w:val="00D756F7"/>
    <w:rsid w:val="00D827C4"/>
    <w:rsid w:val="00D83F16"/>
    <w:rsid w:val="00D916E5"/>
    <w:rsid w:val="00DB02DA"/>
    <w:rsid w:val="00DD44C3"/>
    <w:rsid w:val="00E26FF3"/>
    <w:rsid w:val="00E63F0A"/>
    <w:rsid w:val="00E80CD9"/>
    <w:rsid w:val="00EA79BE"/>
    <w:rsid w:val="00EB6DEE"/>
    <w:rsid w:val="00EF2321"/>
    <w:rsid w:val="00EF5743"/>
    <w:rsid w:val="00F1718D"/>
    <w:rsid w:val="00F172BD"/>
    <w:rsid w:val="00F46E91"/>
    <w:rsid w:val="00F7155D"/>
    <w:rsid w:val="00FB42E5"/>
    <w:rsid w:val="00FB5AFF"/>
    <w:rsid w:val="00FE2331"/>
    <w:rsid w:val="02355837"/>
    <w:rsid w:val="030B479C"/>
    <w:rsid w:val="066E2C1A"/>
    <w:rsid w:val="0CBD69E6"/>
    <w:rsid w:val="10F42F59"/>
    <w:rsid w:val="116C1CF7"/>
    <w:rsid w:val="174A6467"/>
    <w:rsid w:val="1ADC1FF0"/>
    <w:rsid w:val="23DE7685"/>
    <w:rsid w:val="244C3312"/>
    <w:rsid w:val="3660750B"/>
    <w:rsid w:val="4F844F1B"/>
    <w:rsid w:val="589578E8"/>
    <w:rsid w:val="62695CF2"/>
    <w:rsid w:val="64EA79DD"/>
    <w:rsid w:val="654C4F92"/>
    <w:rsid w:val="67610823"/>
    <w:rsid w:val="760B2970"/>
    <w:rsid w:val="782A4D24"/>
    <w:rsid w:val="784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qFormat/>
    <w:rPr>
      <w:kern w:val="2"/>
      <w:sz w:val="21"/>
    </w:rPr>
  </w:style>
  <w:style w:type="character" w:styleId="a8">
    <w:name w:val="Hyperlink"/>
    <w:basedOn w:val="a0"/>
    <w:uiPriority w:val="99"/>
    <w:unhideWhenUsed/>
    <w:rsid w:val="00272024"/>
    <w:rPr>
      <w:color w:val="0000FF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272024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7202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qFormat/>
    <w:rPr>
      <w:kern w:val="2"/>
      <w:sz w:val="21"/>
    </w:rPr>
  </w:style>
  <w:style w:type="character" w:styleId="a8">
    <w:name w:val="Hyperlink"/>
    <w:basedOn w:val="a0"/>
    <w:uiPriority w:val="99"/>
    <w:unhideWhenUsed/>
    <w:rsid w:val="00272024"/>
    <w:rPr>
      <w:color w:val="0000FF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272024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7202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36</cp:revision>
  <cp:lastPrinted>2017-07-24T03:00:00Z</cp:lastPrinted>
  <dcterms:created xsi:type="dcterms:W3CDTF">2018-02-23T01:56:00Z</dcterms:created>
  <dcterms:modified xsi:type="dcterms:W3CDTF">2025-12-17T06:29:00Z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F6D54572888349EEA2740167EFD55D83_13</vt:lpwstr>
  </property>
</Properties>
</file>